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1D" w:rsidRDefault="006E671D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6E671D" w:rsidRDefault="006E671D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福建师范大学闽南科技学院</w:t>
      </w:r>
    </w:p>
    <w:p w:rsidR="006E671D" w:rsidRDefault="006E671D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2016-2017</w:t>
      </w:r>
      <w:r>
        <w:rPr>
          <w:rFonts w:ascii="仿宋_GB2312" w:eastAsia="仿宋_GB2312" w:hint="eastAsia"/>
          <w:b/>
          <w:sz w:val="32"/>
          <w:szCs w:val="32"/>
        </w:rPr>
        <w:t>学年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“十佳大学生”候选人申报表</w:t>
      </w:r>
    </w:p>
    <w:p w:rsidR="006E671D" w:rsidRDefault="006E671D">
      <w:pPr>
        <w:spacing w:line="400" w:lineRule="exact"/>
        <w:rPr>
          <w:rFonts w:ascii="仿宋_GB2312" w:eastAsia="仿宋_GB2312"/>
        </w:rPr>
      </w:pPr>
      <w:r>
        <w:rPr>
          <w:rFonts w:ascii="宋体" w:hint="eastAsia"/>
          <w:u w:val="single"/>
        </w:rPr>
        <w:t xml:space="preserve">　　　</w:t>
      </w:r>
      <w:r>
        <w:rPr>
          <w:rFonts w:ascii="宋体"/>
          <w:u w:val="single"/>
        </w:rPr>
        <w:t xml:space="preserve"> </w:t>
      </w:r>
      <w:r>
        <w:rPr>
          <w:rFonts w:ascii="仿宋_GB2312" w:eastAsia="仿宋_GB2312"/>
          <w:u w:val="single"/>
        </w:rPr>
        <w:t xml:space="preserve">  </w:t>
      </w:r>
      <w:r>
        <w:rPr>
          <w:rFonts w:ascii="仿宋_GB2312" w:eastAsia="仿宋_GB2312" w:hint="eastAsia"/>
          <w:u w:val="single"/>
        </w:rPr>
        <w:t xml:space="preserve">　</w:t>
      </w: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u w:val="single"/>
        </w:rPr>
        <w:t xml:space="preserve">　　</w:t>
      </w:r>
      <w:r>
        <w:rPr>
          <w:rFonts w:ascii="仿宋_GB2312" w:eastAsia="仿宋_GB2312"/>
          <w:u w:val="single"/>
        </w:rPr>
        <w:t xml:space="preserve">   </w:t>
      </w:r>
      <w:r>
        <w:rPr>
          <w:rFonts w:ascii="仿宋_GB2312" w:eastAsia="仿宋_GB2312" w:hint="eastAsia"/>
          <w:u w:val="single"/>
        </w:rPr>
        <w:t xml:space="preserve">　</w:t>
      </w:r>
      <w:r>
        <w:rPr>
          <w:rFonts w:ascii="仿宋_GB2312" w:eastAsia="仿宋_GB2312" w:hint="eastAsia"/>
          <w:sz w:val="24"/>
        </w:rPr>
        <w:t>专业</w:t>
      </w:r>
      <w:r>
        <w:rPr>
          <w:rFonts w:ascii="仿宋_GB2312" w:eastAsia="仿宋_GB2312" w:hint="eastAsia"/>
          <w:sz w:val="24"/>
          <w:u w:val="single"/>
        </w:rPr>
        <w:t xml:space="preserve">　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 w:hint="eastAsia"/>
        </w:rPr>
        <w:t xml:space="preserve">　</w:t>
      </w:r>
      <w:r>
        <w:rPr>
          <w:rFonts w:ascii="仿宋_GB2312" w:eastAsia="仿宋_GB2312"/>
        </w:rPr>
        <w:t xml:space="preserve">       </w:t>
      </w:r>
      <w:r>
        <w:rPr>
          <w:rFonts w:ascii="仿宋_GB2312" w:eastAsia="仿宋_GB2312" w:hint="eastAsia"/>
        </w:rPr>
        <w:t xml:space="preserve">　</w:t>
      </w:r>
      <w:r>
        <w:rPr>
          <w:rFonts w:ascii="仿宋_GB2312" w:eastAsia="仿宋_GB2312"/>
        </w:rPr>
        <w:t xml:space="preserve">        </w:t>
      </w:r>
      <w:r>
        <w:rPr>
          <w:rFonts w:ascii="仿宋_GB2312" w:eastAsia="仿宋_GB2312"/>
          <w:u w:val="single"/>
        </w:rPr>
        <w:t xml:space="preserve">   </w:t>
      </w:r>
      <w:r>
        <w:rPr>
          <w:rFonts w:ascii="仿宋_GB2312" w:eastAsia="仿宋_GB2312" w:hint="eastAsia"/>
          <w:u w:val="single"/>
        </w:rPr>
        <w:t xml:space="preserve">　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　　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　　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847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94"/>
        <w:gridCol w:w="1276"/>
        <w:gridCol w:w="709"/>
        <w:gridCol w:w="992"/>
        <w:gridCol w:w="709"/>
        <w:gridCol w:w="1578"/>
        <w:gridCol w:w="1995"/>
      </w:tblGrid>
      <w:tr w:rsidR="006E671D">
        <w:trPr>
          <w:trHeight w:val="680"/>
          <w:jc w:val="center"/>
        </w:trPr>
        <w:tc>
          <w:tcPr>
            <w:tcW w:w="1216" w:type="dxa"/>
            <w:gridSpan w:val="2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578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6E671D" w:rsidRDefault="006E671D">
            <w:pPr>
              <w:widowControl/>
              <w:spacing w:before="100" w:after="100" w:line="460" w:lineRule="exact"/>
              <w:jc w:val="center"/>
              <w:rPr>
                <w:rFonts w:ascii="仿宋_GB2312" w:eastAsia="仿宋_GB2312" w:hAnsi="??" w:cs="宋体"/>
                <w:kern w:val="0"/>
                <w:sz w:val="24"/>
              </w:rPr>
            </w:pP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照片</w:t>
            </w:r>
          </w:p>
          <w:p w:rsidR="006E671D" w:rsidRDefault="006E671D">
            <w:pPr>
              <w:widowControl/>
              <w:spacing w:before="100" w:after="100"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（电子版黏贴打印后）</w:t>
            </w:r>
          </w:p>
        </w:tc>
      </w:tr>
      <w:tr w:rsidR="006E671D">
        <w:trPr>
          <w:trHeight w:val="680"/>
          <w:jc w:val="center"/>
        </w:trPr>
        <w:tc>
          <w:tcPr>
            <w:tcW w:w="1216" w:type="dxa"/>
            <w:gridSpan w:val="2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1578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671D">
        <w:trPr>
          <w:trHeight w:val="680"/>
          <w:jc w:val="center"/>
        </w:trPr>
        <w:tc>
          <w:tcPr>
            <w:tcW w:w="1216" w:type="dxa"/>
            <w:gridSpan w:val="2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E-mail</w:t>
            </w:r>
          </w:p>
        </w:tc>
        <w:tc>
          <w:tcPr>
            <w:tcW w:w="2287" w:type="dxa"/>
            <w:gridSpan w:val="2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671D">
        <w:trPr>
          <w:trHeight w:val="680"/>
          <w:jc w:val="center"/>
        </w:trPr>
        <w:tc>
          <w:tcPr>
            <w:tcW w:w="1216" w:type="dxa"/>
            <w:gridSpan w:val="2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担任职务</w:t>
            </w:r>
          </w:p>
        </w:tc>
        <w:tc>
          <w:tcPr>
            <w:tcW w:w="5264" w:type="dxa"/>
            <w:gridSpan w:val="5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E671D">
        <w:trPr>
          <w:cantSplit/>
          <w:trHeight w:val="2563"/>
          <w:jc w:val="center"/>
        </w:trPr>
        <w:tc>
          <w:tcPr>
            <w:tcW w:w="622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获</w:t>
            </w: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奖</w:t>
            </w: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情</w:t>
            </w: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况</w:t>
            </w:r>
          </w:p>
        </w:tc>
        <w:tc>
          <w:tcPr>
            <w:tcW w:w="7853" w:type="dxa"/>
            <w:gridSpan w:val="7"/>
            <w:vAlign w:val="center"/>
          </w:tcPr>
          <w:p w:rsidR="006E671D" w:rsidRDefault="006E671D">
            <w:pPr>
              <w:rPr>
                <w:rFonts w:ascii="仿宋_GB2312" w:eastAsia="仿宋_GB2312"/>
                <w:sz w:val="24"/>
              </w:rPr>
            </w:pPr>
          </w:p>
        </w:tc>
      </w:tr>
      <w:tr w:rsidR="006E671D">
        <w:trPr>
          <w:cantSplit/>
          <w:trHeight w:val="2312"/>
          <w:jc w:val="center"/>
        </w:trPr>
        <w:tc>
          <w:tcPr>
            <w:tcW w:w="622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先</w:t>
            </w: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进</w:t>
            </w: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事</w:t>
            </w: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迹</w:t>
            </w:r>
          </w:p>
        </w:tc>
        <w:tc>
          <w:tcPr>
            <w:tcW w:w="7853" w:type="dxa"/>
            <w:gridSpan w:val="7"/>
            <w:vAlign w:val="center"/>
          </w:tcPr>
          <w:p w:rsidR="006E671D" w:rsidRDefault="006E671D">
            <w:pPr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/>
                <w:spacing w:val="-20"/>
                <w:sz w:val="24"/>
              </w:rPr>
              <w:t>(800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字左右</w:t>
            </w:r>
            <w:r>
              <w:rPr>
                <w:rFonts w:ascii="仿宋_GB2312" w:eastAsia="仿宋_GB2312"/>
                <w:spacing w:val="-20"/>
                <w:sz w:val="24"/>
              </w:rPr>
              <w:t>,</w:t>
            </w:r>
            <w:r>
              <w:rPr>
                <w:rFonts w:ascii="仿宋_GB2312" w:eastAsia="仿宋_GB2312" w:hint="eastAsia"/>
                <w:sz w:val="24"/>
              </w:rPr>
              <w:t>可附页）</w:t>
            </w:r>
          </w:p>
        </w:tc>
      </w:tr>
      <w:tr w:rsidR="006E671D">
        <w:trPr>
          <w:cantSplit/>
          <w:trHeight w:val="2044"/>
          <w:jc w:val="center"/>
        </w:trPr>
        <w:tc>
          <w:tcPr>
            <w:tcW w:w="622" w:type="dxa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辅导员意见</w:t>
            </w:r>
          </w:p>
          <w:p w:rsidR="006E671D" w:rsidRDefault="006E671D"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</w:t>
            </w:r>
          </w:p>
        </w:tc>
        <w:tc>
          <w:tcPr>
            <w:tcW w:w="7853" w:type="dxa"/>
            <w:gridSpan w:val="7"/>
            <w:vAlign w:val="center"/>
          </w:tcPr>
          <w:p w:rsidR="006E671D" w:rsidRDefault="006E671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</w:p>
          <w:p w:rsidR="006E671D" w:rsidRDefault="006E671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6E671D" w:rsidRDefault="006E671D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4"/>
              </w:rPr>
              <w:t>签名（盖章）：</w:t>
            </w:r>
          </w:p>
          <w:p w:rsidR="006E671D" w:rsidRDefault="006E671D">
            <w:pPr>
              <w:ind w:right="48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E671D">
        <w:trPr>
          <w:cantSplit/>
          <w:trHeight w:val="469"/>
          <w:jc w:val="center"/>
        </w:trPr>
        <w:tc>
          <w:tcPr>
            <w:tcW w:w="4193" w:type="dxa"/>
            <w:gridSpan w:val="5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系团总支意见</w:t>
            </w:r>
          </w:p>
        </w:tc>
        <w:tc>
          <w:tcPr>
            <w:tcW w:w="4282" w:type="dxa"/>
            <w:gridSpan w:val="3"/>
            <w:vAlign w:val="center"/>
          </w:tcPr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学院团委审批意见</w:t>
            </w:r>
          </w:p>
        </w:tc>
      </w:tr>
      <w:tr w:rsidR="006E671D">
        <w:trPr>
          <w:cantSplit/>
          <w:trHeight w:val="469"/>
          <w:jc w:val="center"/>
        </w:trPr>
        <w:tc>
          <w:tcPr>
            <w:tcW w:w="4193" w:type="dxa"/>
            <w:gridSpan w:val="5"/>
            <w:vAlign w:val="center"/>
          </w:tcPr>
          <w:p w:rsidR="006E671D" w:rsidRDefault="006E671D">
            <w:pPr>
              <w:widowControl/>
              <w:spacing w:before="100" w:after="100" w:line="240" w:lineRule="exact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 w:line="240" w:lineRule="exact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 w:line="240" w:lineRule="exact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 w:line="240" w:lineRule="exact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/>
              <w:ind w:right="72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（签</w:t>
            </w:r>
            <w:r>
              <w:rPr>
                <w:rFonts w:ascii="仿宋_GB2312" w:eastAsia="仿宋_GB2312" w:hAnsi="??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章）</w:t>
            </w: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??" w:cs="宋体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??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??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日</w:t>
            </w:r>
          </w:p>
        </w:tc>
        <w:tc>
          <w:tcPr>
            <w:tcW w:w="4282" w:type="dxa"/>
            <w:gridSpan w:val="3"/>
            <w:vAlign w:val="center"/>
          </w:tcPr>
          <w:p w:rsidR="006E671D" w:rsidRDefault="006E671D">
            <w:pPr>
              <w:widowControl/>
              <w:spacing w:before="100" w:after="100" w:line="240" w:lineRule="exact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 w:line="240" w:lineRule="exact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 w:line="240" w:lineRule="exact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 w:line="240" w:lineRule="exact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/>
              <w:ind w:right="720"/>
              <w:rPr>
                <w:rFonts w:ascii="仿宋_GB2312" w:eastAsia="仿宋_GB2312" w:hAnsi="??" w:cs="宋体"/>
                <w:kern w:val="0"/>
                <w:sz w:val="24"/>
              </w:rPr>
            </w:pPr>
          </w:p>
          <w:p w:rsidR="006E671D" w:rsidRDefault="006E671D">
            <w:pPr>
              <w:widowControl/>
              <w:spacing w:before="100" w:after="100"/>
              <w:ind w:right="720" w:firstLineChars="900" w:firstLine="2160"/>
              <w:rPr>
                <w:rFonts w:ascii="仿宋_GB2312" w:eastAsia="仿宋_GB2312" w:hAnsi="??" w:cs="宋体"/>
                <w:kern w:val="0"/>
                <w:sz w:val="24"/>
              </w:rPr>
            </w:pP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（签</w:t>
            </w:r>
            <w:r>
              <w:rPr>
                <w:rFonts w:ascii="仿宋_GB2312" w:eastAsia="仿宋_GB2312" w:hAnsi="??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章）</w:t>
            </w:r>
          </w:p>
          <w:p w:rsidR="006E671D" w:rsidRDefault="006E6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??" w:cs="宋体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??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??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??" w:cs="宋体" w:hint="eastAsia"/>
                <w:kern w:val="0"/>
                <w:sz w:val="24"/>
              </w:rPr>
              <w:t>日</w:t>
            </w:r>
          </w:p>
        </w:tc>
      </w:tr>
    </w:tbl>
    <w:p w:rsidR="006E671D" w:rsidRDefault="006E671D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注：</w:t>
      </w:r>
      <w:r>
        <w:rPr>
          <w:rFonts w:ascii="仿宋_GB2312" w:eastAsia="仿宋_GB2312" w:hint="eastAsia"/>
        </w:rPr>
        <w:t>此表一式二份，审批后一份交评审委员会存档，一份存入学生个人档案。</w:t>
      </w:r>
    </w:p>
    <w:p w:rsidR="006E671D" w:rsidRDefault="006E671D">
      <w:pPr>
        <w:rPr>
          <w:rFonts w:ascii="仿宋_GB2312" w:eastAsia="仿宋_GB2312"/>
          <w:sz w:val="28"/>
          <w:szCs w:val="28"/>
        </w:rPr>
      </w:pPr>
    </w:p>
    <w:sectPr w:rsidR="006E671D" w:rsidSect="0040444B">
      <w:pgSz w:w="11906" w:h="16838"/>
      <w:pgMar w:top="454" w:right="1797" w:bottom="454" w:left="1797" w:header="851" w:footer="992" w:gutter="0"/>
      <w:cols w:space="425"/>
      <w:rtlGutter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1CB"/>
    <w:rsid w:val="000243E0"/>
    <w:rsid w:val="00027CAA"/>
    <w:rsid w:val="00160EF9"/>
    <w:rsid w:val="0016710E"/>
    <w:rsid w:val="0024258A"/>
    <w:rsid w:val="002B639A"/>
    <w:rsid w:val="002F1FBC"/>
    <w:rsid w:val="0040444B"/>
    <w:rsid w:val="00515496"/>
    <w:rsid w:val="005D58E0"/>
    <w:rsid w:val="00691A64"/>
    <w:rsid w:val="006E671D"/>
    <w:rsid w:val="006F6276"/>
    <w:rsid w:val="007B1AEC"/>
    <w:rsid w:val="008063CB"/>
    <w:rsid w:val="00891518"/>
    <w:rsid w:val="008D722E"/>
    <w:rsid w:val="00963F7B"/>
    <w:rsid w:val="00B81D6A"/>
    <w:rsid w:val="00C05527"/>
    <w:rsid w:val="00C108FD"/>
    <w:rsid w:val="00D4610D"/>
    <w:rsid w:val="00D84C2B"/>
    <w:rsid w:val="00DA51CB"/>
    <w:rsid w:val="00E90615"/>
    <w:rsid w:val="00F25F8D"/>
    <w:rsid w:val="00F55541"/>
    <w:rsid w:val="05A62AFD"/>
    <w:rsid w:val="069F0B16"/>
    <w:rsid w:val="0F4F4402"/>
    <w:rsid w:val="0FDA6BE8"/>
    <w:rsid w:val="21EA0BC2"/>
    <w:rsid w:val="2A4846CE"/>
    <w:rsid w:val="2E9F0B06"/>
    <w:rsid w:val="30597E33"/>
    <w:rsid w:val="43A0451E"/>
    <w:rsid w:val="49B97BFE"/>
    <w:rsid w:val="4B462E6B"/>
    <w:rsid w:val="69552D3E"/>
    <w:rsid w:val="6B53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0444B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44B"/>
    <w:pPr>
      <w:jc w:val="left"/>
      <w:outlineLvl w:val="0"/>
    </w:pPr>
    <w:rPr>
      <w:rFonts w:ascii="微软雅黑" w:eastAsia="微软雅黑" w:hAnsi="微软雅黑"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444B"/>
    <w:rPr>
      <w:rFonts w:ascii="Calibri" w:hAnsi="Calibri" w:cs="Times New Roman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40444B"/>
    <w:pPr>
      <w:widowControl/>
      <w:jc w:val="left"/>
    </w:pPr>
    <w:rPr>
      <w:rFonts w:ascii="Times New Roman" w:eastAsia="华文中宋" w:hAnsi="Times New Roman"/>
      <w:spacing w:val="-74"/>
      <w:kern w:val="48"/>
      <w:sz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444B"/>
    <w:rPr>
      <w:rFonts w:ascii="Calibri" w:hAnsi="Calibri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locked/>
    <w:rsid w:val="0040444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0444B"/>
    <w:rPr>
      <w:rFonts w:ascii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rsid w:val="0040444B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40444B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40444B"/>
    <w:rPr>
      <w:rFonts w:cs="Times New Roman"/>
      <w:color w:val="000000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40444B"/>
    <w:rPr>
      <w:rFonts w:cs="Times New Roman"/>
      <w:color w:val="000000"/>
      <w:sz w:val="18"/>
      <w:szCs w:val="18"/>
      <w:u w:val="none"/>
    </w:rPr>
  </w:style>
  <w:style w:type="character" w:customStyle="1" w:styleId="item-name">
    <w:name w:val="item-name"/>
    <w:basedOn w:val="DefaultParagraphFont"/>
    <w:uiPriority w:val="99"/>
    <w:rsid w:val="0040444B"/>
    <w:rPr>
      <w:rFonts w:cs="Times New Roman"/>
    </w:rPr>
  </w:style>
  <w:style w:type="character" w:customStyle="1" w:styleId="item-name1">
    <w:name w:val="item-name1"/>
    <w:basedOn w:val="DefaultParagraphFont"/>
    <w:uiPriority w:val="99"/>
    <w:rsid w:val="004044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65</Words>
  <Characters>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</dc:title>
  <dc:subject/>
  <dc:creator>Administrator</dc:creator>
  <cp:keywords/>
  <dc:description/>
  <cp:lastModifiedBy>团委办公室</cp:lastModifiedBy>
  <cp:revision>2</cp:revision>
  <dcterms:created xsi:type="dcterms:W3CDTF">2017-04-13T10:13:00Z</dcterms:created>
  <dcterms:modified xsi:type="dcterms:W3CDTF">2017-04-13T10:13:00Z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